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3"/>
        <w:gridCol w:w="2147"/>
        <w:gridCol w:w="6778"/>
        <w:gridCol w:w="1000"/>
        <w:gridCol w:w="1009"/>
        <w:gridCol w:w="1259"/>
      </w:tblGrid>
      <w:tr w:rsidR="004C25CE" w:rsidRPr="004C25CE" w14:paraId="528506CB" w14:textId="77777777" w:rsidTr="004C25CE">
        <w:trPr>
          <w:trHeight w:val="103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DEC1A" w14:textId="30E53114" w:rsidR="004C25CE" w:rsidRPr="004C25CE" w:rsidRDefault="004C25CE" w:rsidP="004C2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Calibri" w:eastAsia="Times New Roman" w:hAnsi="Calibri" w:cs="Calibri"/>
                <w:noProof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drawing>
                <wp:anchor distT="0" distB="0" distL="114300" distR="114300" simplePos="0" relativeHeight="251658240" behindDoc="0" locked="0" layoutInCell="1" allowOverlap="1" wp14:anchorId="71E9CA2C" wp14:editId="685F73A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47625</wp:posOffset>
                  </wp:positionV>
                  <wp:extent cx="561975" cy="561975"/>
                  <wp:effectExtent l="0" t="0" r="0" b="9525"/>
                  <wp:wrapNone/>
                  <wp:docPr id="2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80F8FFF-2125-4F10-85B0-5A0F33353D4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380F8FFF-2125-4F10-85B0-5A0F33353D4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625" cy="5675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88"/>
            </w:tblGrid>
            <w:tr w:rsidR="004C25CE" w:rsidRPr="004C25CE" w14:paraId="6D1088FC" w14:textId="77777777">
              <w:trPr>
                <w:trHeight w:val="1035"/>
                <w:tblCellSpacing w:w="0" w:type="dxa"/>
              </w:trPr>
              <w:tc>
                <w:tcPr>
                  <w:tcW w:w="1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14:paraId="18576D80" w14:textId="77777777" w:rsidR="004C25CE" w:rsidRPr="004C25CE" w:rsidRDefault="004C25CE" w:rsidP="004C25C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22"/>
                      <w:szCs w:val="22"/>
                      <w:lang w:eastAsia="es-CO"/>
                      <w14:ligatures w14:val="none"/>
                    </w:rPr>
                  </w:pPr>
                  <w:r w:rsidRPr="004C25CE">
                    <w:rPr>
                      <w:rFonts w:ascii="Arial" w:eastAsia="Times New Roman" w:hAnsi="Arial" w:cs="Arial"/>
                      <w:color w:val="000000"/>
                      <w:kern w:val="0"/>
                      <w:sz w:val="22"/>
                      <w:szCs w:val="22"/>
                      <w:lang w:eastAsia="es-CO"/>
                      <w14:ligatures w14:val="none"/>
                    </w:rPr>
                    <w:t xml:space="preserve">SERVICIO NACIONAL DE APRENDIZAJE </w:t>
                  </w:r>
                </w:p>
              </w:tc>
            </w:tr>
          </w:tbl>
          <w:p w14:paraId="2E64224F" w14:textId="77777777" w:rsidR="004C25CE" w:rsidRPr="004C25CE" w:rsidRDefault="004C25CE" w:rsidP="004C25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</w:p>
        </w:tc>
      </w:tr>
      <w:tr w:rsidR="004C25CE" w:rsidRPr="004C25CE" w14:paraId="5E4706B1" w14:textId="77777777" w:rsidTr="004C25CE">
        <w:trPr>
          <w:trHeight w:val="2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626845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CENTRO INDUSTRIAL Y DE AVIACIÓN- REGIONAL ATLÁNTICO</w:t>
            </w:r>
          </w:p>
        </w:tc>
      </w:tr>
      <w:tr w:rsidR="004C25CE" w:rsidRPr="004C25CE" w14:paraId="41055EEA" w14:textId="77777777" w:rsidTr="004C25CE">
        <w:trPr>
          <w:trHeight w:val="45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5D89628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LOTE DE SEGURIDAD Y SALUD EN EL TRABAJO</w:t>
            </w:r>
          </w:p>
        </w:tc>
      </w:tr>
      <w:tr w:rsidR="004C25CE" w:rsidRPr="004C25CE" w14:paraId="3B05A800" w14:textId="77777777" w:rsidTr="004C25CE">
        <w:trPr>
          <w:trHeight w:val="2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16FD72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FORMATO DE SOLICITUD DE NECESIDAD </w:t>
            </w:r>
          </w:p>
        </w:tc>
      </w:tr>
      <w:tr w:rsidR="004C25CE" w:rsidRPr="004C25CE" w14:paraId="0BD67A4B" w14:textId="77777777" w:rsidTr="004C25CE">
        <w:trPr>
          <w:trHeight w:val="1095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630ADA92" w14:textId="77777777" w:rsidR="004C25CE" w:rsidRPr="004C25CE" w:rsidRDefault="004C25CE" w:rsidP="004C25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OBJETO</w:t>
            </w:r>
          </w:p>
        </w:tc>
        <w:tc>
          <w:tcPr>
            <w:tcW w:w="46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26FF353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CONTRATAR EL SUMINISTRO DE MATERIALES DE FORMACIÓN REGULAR, ATICULACIÓN CON LA </w:t>
            </w:r>
            <w:proofErr w:type="gramStart"/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MEDIA,  POBLACIONES</w:t>
            </w:r>
            <w:proofErr w:type="gramEnd"/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VULNERABLES Y PRODUCCIÓN DE CENTROS EN LOS PROGRAMAS DE ARTES GRAFICAS, AUTOMOTRIZ, AVIACIÓN, CALZADO, CONFECCIONES, DISEÑO Y MOBILIARIO, ENTRENAMIENTO DEPORTIVO, SEGURIDAD Y SALUD EN EL </w:t>
            </w:r>
            <w:proofErr w:type="gramStart"/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TRABAJO ,</w:t>
            </w:r>
            <w:proofErr w:type="gramEnd"/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SISTEMAS, ELECTRICIDAD Y </w:t>
            </w:r>
            <w:proofErr w:type="gramStart"/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CONSTRUCCIÓN  IMPARTIDOS</w:t>
            </w:r>
            <w:proofErr w:type="gramEnd"/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EL CENTRO INDUSTRIAL Y DE AVIACIÓN DE LA REGIONAL ATLANTICO PARA LA VIGENCIA 2025.</w:t>
            </w:r>
          </w:p>
        </w:tc>
      </w:tr>
      <w:tr w:rsidR="004C25CE" w:rsidRPr="004C25CE" w14:paraId="5EBAC88A" w14:textId="77777777" w:rsidTr="004C25CE">
        <w:trPr>
          <w:trHeight w:val="111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E3922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ITEMS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956F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ELEMENTO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932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DETALLE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F743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 DE MEDIDA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878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CANTIDAD 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224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FICHA DE FORMACIÓN  </w:t>
            </w:r>
          </w:p>
        </w:tc>
      </w:tr>
      <w:tr w:rsidR="004C25CE" w:rsidRPr="004C25CE" w14:paraId="0CF29851" w14:textId="77777777" w:rsidTr="004C25CE">
        <w:trPr>
          <w:trHeight w:val="171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C476D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CECA6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CASCO DE SEGURIDAD P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F8428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CASCO DE SEGURIDAD INDUSTRIAL DIELECTRICO TRABAJO EN ALTURAS CON 4 PUNTOS PARA BARBUQUEJOS, APROBACIÓN ANSI Z89.1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C314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1BA3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1DC06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C25CE" w:rsidRPr="004C25CE" w14:paraId="373A63F5" w14:textId="77777777" w:rsidTr="004C25CE">
        <w:trPr>
          <w:trHeight w:val="171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A1B0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C0B4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GUANTE TIPO INGENIERO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988C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GUANTES TIPO INGENIERO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26ED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PARES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E1383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F5205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C25CE" w:rsidRPr="004C25CE" w14:paraId="4EB9E5E1" w14:textId="77777777" w:rsidTr="004C25CE">
        <w:trPr>
          <w:trHeight w:val="171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9752F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7B58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SEÑALIZACIONES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AEB2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SEÑALIZACIONES DE SALUD OCUPACIONAL: RUTAS DE EVACUACIÓN (FLECHAS IZQUIERDA Y DERECHA, PUNTO DE ENCUENTRO), SALIDAS DE EMERGENCIA, </w:t>
            </w:r>
            <w:proofErr w:type="gramStart"/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HIDRANTE,EXTINTORES</w:t>
            </w:r>
            <w:proofErr w:type="gramEnd"/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(TIPO A, B, BC, CO2), TIPO OBLIGACIÓN AZULES (USO BOTAS, USO CASCO, USO GAFAS, USO GUANTES, USO PROTECTORES AUDITIVOS)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A054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JUEGOS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2A32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A4446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C25CE" w:rsidRPr="004C25CE" w14:paraId="189F5497" w14:textId="77777777" w:rsidTr="004C25CE">
        <w:trPr>
          <w:trHeight w:val="171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4C845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EF9C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PROTECTOR AUDITIVO TIPO INSERCION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06C4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PROTECTOR AUDITIVO TIPO INSERCIÓN MATERIAL HIPOALERGÉNICO. SUPERFICIE LISA Y RESISTENTE A LA SUCIEDAD. DISEÑO CÓNICO QUE SE AJUSTA CANALES PARA LOS OÍDOS, CON CORDÓN, DISMINUCION A 20 DB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77E6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0A591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CA4E8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C25CE" w:rsidRPr="004C25CE" w14:paraId="6139339A" w14:textId="77777777" w:rsidTr="004C25CE">
        <w:trPr>
          <w:trHeight w:val="171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CE585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EFCA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PROTECTOR AUDITIVO TIPO COPA PROTECCIÓN 20 DB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F55E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PROTECTOR AUDITIVO TIPO COPA PROTECCIÓN 20 DB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600F2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F300A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2A74F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C25CE" w:rsidRPr="004C25CE" w14:paraId="1E441D96" w14:textId="77777777" w:rsidTr="004C25CE">
        <w:trPr>
          <w:trHeight w:val="171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D73BC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D68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BOTA DE SEGURIDAD DIELÉCTRICA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D93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BOTA DE SEGURIDAD DIELÉCTRICA, COLORNEGRO O MARRON PUNTERA NO METÁLICA.</w:t>
            </w: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PLANTILLA EN MATERIAL ESPUMADO DE 2.5 MM.</w:t>
            </w: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CORDONES REDONDOS EN POLIÉSTER Y ALGODÓN.</w:t>
            </w: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CONTRAFUERTE TELA NO TEJIDA. MEZCLA DE POLIÉSTER Y RESINAS ACRÍLICAS.</w:t>
            </w: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CUELLO EN MATERIAL ESPUMADO CON FORRO TEXTIL.</w:t>
            </w: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LENGUETA TIPO FUELLE, EN MATERIAL SINTÉTICO DE BASE TEXTIL, FORRADA INTERNAMENTE.</w:t>
            </w: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OJALETES: PLÁSTICOS, NO CONDUCTORES DE ELECTRICIDAD</w:t>
            </w: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 xml:space="preserve">SUELA POLIURETANO, BICOLOR, </w:t>
            </w:r>
            <w:proofErr w:type="gramStart"/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BIDENSIDAD .</w:t>
            </w:r>
            <w:proofErr w:type="gramEnd"/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RESISTENTE A HIDROCARBUROS, DIELÉCTRICA, ALTA RESISTENCIA A LA </w:t>
            </w: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ABRASIÓN Y FLEXIBLE. RECUBRIENDO LA PUNTERA PARA MENOR DESGASTE. TALLAS VARIAS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C28AF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1BEA2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B067A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C25CE" w:rsidRPr="004C25CE" w14:paraId="257274AD" w14:textId="77777777" w:rsidTr="004C25CE">
        <w:trPr>
          <w:trHeight w:val="171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FBDDD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38DDE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botiquin</w:t>
            </w:r>
            <w:proofErr w:type="spellEnd"/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</w:t>
            </w:r>
            <w:proofErr w:type="spellStart"/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portatil</w:t>
            </w:r>
            <w:proofErr w:type="spellEnd"/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65B8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ELABORADO EN PLASTICO, CON 5</w:t>
            </w: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COMPARTIMENTOS PEQUEÑOS EN LA TAPA Y</w:t>
            </w: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FEURNUCLAOSMDPAERINTMIMOEVNITLIOZAGCRIOANDSEEMDEIRFROIGNIDOAS,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2611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3DD1E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683FD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C25CE" w:rsidRPr="004C25CE" w14:paraId="449756B4" w14:textId="77777777" w:rsidTr="004C25CE">
        <w:trPr>
          <w:trHeight w:val="171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2DCC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8BAA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inmovilizadores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D167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CARTON PLAST, PLASTICO EN POLIPROPILENO, AJUSTE EN VELCRO, BROCHE DE SUJECION, TELA PLASTICA, LAVABLE Y REUTILIZABLE. PIERNA: 37 CM X 37 CM, TOBILLO 52 CM X 31 CM, CUELLO 56 COM X 16 CM, BRAZO 63CM X 29</w:t>
            </w: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MONITOR DE PRESION ARTCERMIAL DE BRAZALETE CON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0B52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63DC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BDD5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C25CE" w:rsidRPr="004C25CE" w14:paraId="0137D0E9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61A25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E6B8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tensiometro</w:t>
            </w:r>
            <w:proofErr w:type="spellEnd"/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manual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DC44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ANILLO INFLADO EFICIENTEMENTE CON PERILLA, ESTETOSCOPIO INTEGRADO DE CALIDAD PROFESIONAL COLOCADO DIRECTAMENTE EN EL BRAZALETE Y UN MANOMETRO CON AGUJA, ADAPTABLE PARA BRAZO DE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D1C2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1A3AA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0A6B2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C25CE" w:rsidRPr="004C25CE" w14:paraId="7AC8B622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630BE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698C868" w14:textId="77777777" w:rsidR="004C25CE" w:rsidRPr="004C25CE" w:rsidRDefault="004C25CE" w:rsidP="004C25CE">
            <w:pPr>
              <w:spacing w:after="0" w:line="240" w:lineRule="auto"/>
              <w:ind w:firstLineChars="300" w:firstLine="660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EXTINTOR MULTIPROPOSITO ABC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E4D2BDB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EXTINTORES DE ALTA CALIDAD CON POLVO QUIMICO</w:t>
            </w: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SECO TIPO ABC MULTIPROPOSITO PARA EXTINGUIR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1D84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12A32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C8074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2C0B9D39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027F2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11</w:t>
            </w:r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93079" w14:textId="77777777" w:rsidR="004C25CE" w:rsidRPr="004C25CE" w:rsidRDefault="004C25CE" w:rsidP="004C25CE">
            <w:pPr>
              <w:spacing w:after="0" w:line="240" w:lineRule="auto"/>
              <w:ind w:firstLineChars="400" w:firstLine="880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TERMOMETROS DIGITALES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1958FB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SKU -GE063HBO8T1QRLCO, MODELO 2018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6306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A99C1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97ADF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4DA53DC0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B4FE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12</w:t>
            </w:r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5418BE" w14:textId="77777777" w:rsidR="004C25CE" w:rsidRPr="004C25CE" w:rsidRDefault="004C25CE" w:rsidP="004C25CE">
            <w:pPr>
              <w:spacing w:after="0" w:line="240" w:lineRule="auto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PINTURA AMARILLA PARA TRAFICO ACRÍLICA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461F17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PINTURA, DECORATIVA CARACTERIZADA POR REFLEJOS Y TEXTURAS PARA DEMARCAR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AF0A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EEBE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BB0AA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27143FF5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EE057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13</w:t>
            </w:r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315188" w14:textId="77777777" w:rsidR="004C25CE" w:rsidRPr="004C25CE" w:rsidRDefault="004C25CE" w:rsidP="004C25CE">
            <w:pPr>
              <w:spacing w:after="0" w:line="240" w:lineRule="auto"/>
              <w:ind w:firstLineChars="200" w:firstLine="440"/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Calibri" w:eastAsia="Times New Roman" w:hAnsi="Calibri" w:cs="Calibri"/>
                <w:kern w:val="0"/>
                <w:sz w:val="22"/>
                <w:szCs w:val="22"/>
                <w:lang w:eastAsia="es-CO"/>
                <w14:ligatures w14:val="none"/>
              </w:rPr>
              <w:t>PINTURA BLANCA PARA TRAFICO ACRÍLICA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11A5C5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PINTURA, DECORATIVA CARACTERIZADA POR REFLEJOS Y</w:t>
            </w: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br/>
              <w:t>TEXTURAS PARA DEMARCAR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6ED4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galon</w:t>
            </w:r>
            <w:proofErr w:type="spellEnd"/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582F2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D6624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348B7644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65B6A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E14C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VENDAS ELÁSTICAS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211D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VENDA ELASTICA 3X5 YARDAS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1CCB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5679E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50A5D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C25CE" w:rsidRPr="004C25CE" w14:paraId="3D5D0CC4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4D881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32C9D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VISIOMETRO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763C6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VISIOMETRO, MARCA OPTEC 5000P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52ED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20C36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B63B7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73DA8CB3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F9844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</w:t>
            </w:r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241331C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LUXOMETRO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527ACF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LUXOMET, MARCA LT LUTRON, LX-1108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3588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8968B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44151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0CCAD0D0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4ABC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17</w:t>
            </w:r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54F0222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AUDIOMETRO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118A1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AUDIOMETRO MARCA WELL </w:t>
            </w:r>
            <w:proofErr w:type="gramStart"/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ALLYNI ,</w:t>
            </w:r>
            <w:proofErr w:type="gramEnd"/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MODELO AM282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EBC051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93DB81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C544C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29E4BC2C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96FF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18</w:t>
            </w:r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40822C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SIMULADOR RCP BASICO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2A146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SIMULADOR RCP BASICO PARA ADULTO, MARCA CPR- PROMET, MODELO LIFEFORM, SERIE FS06001U, FABRICANTE NASCO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45DF94E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431F43C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385E7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145F083E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3A1E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19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E99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VENDAS ELÁSTICAS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1553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VENDA ELASTICA 5X5 YARDAS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ED17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86053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4293E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C25CE" w:rsidRPr="004C25CE" w14:paraId="07348331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BE866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5B88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SIMULADOR DEA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5F6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SIMULADOR DEA (SIMULADOR LAERDAL DEA ESP DE ENTRENAMIENTO 2)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C017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UNIDADES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00082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04003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C25CE" w:rsidRPr="004C25CE" w14:paraId="1FC75EEE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9A8F3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21</w:t>
            </w:r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F323F5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TALLIMETROS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B731E4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TALLIMETROS, MARCA KRAMER, MODELO DT 612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C10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UNIDADES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73B82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29768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1924A604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1848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</w:t>
            </w:r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65ED2" w14:textId="77777777" w:rsidR="004C25CE" w:rsidRPr="004C25CE" w:rsidRDefault="004C25CE" w:rsidP="004C25CE">
            <w:pPr>
              <w:spacing w:after="0" w:line="240" w:lineRule="auto"/>
              <w:ind w:firstLineChars="100" w:firstLine="220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BOLSAS AUTOINFLABLE PARA PRESIÓN POSITIVA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6C0A36F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BOLSAS AUTOINFLABLE PARA PRESION POSITIVA, (RESUCITADOR MANUAL REUTILIZABLES), TAMAÑO ADULTO, PEDIATRICO, MARCA AMBU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AD0FC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UNIDADES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C403088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2BB34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0BC5CE54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19F2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66E5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ADHESIVA DE SEÑALIZACIÓN Y DEMARCACIÓN 5CM X 33M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119F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CINTA ADHESIVA DE SEÑALIZACIÓN Y DEMARCACIÓN 5CM X 33M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BD9B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8A9AA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1D99B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C25CE" w:rsidRPr="004C25CE" w14:paraId="15333521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916C7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24</w:t>
            </w:r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B94DB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BASCULAS ANALOGICAS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CA50C2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BASCULAS ANALOGICAS MARCA KENWELL, MODELO DURASHOCK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88C29F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99F24AD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EF5A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160F60FF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9F992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</w:t>
            </w:r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3833ED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VENDAS ELÁSTICAS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2CD56D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VENDA ELASTICA 10X10 YARDAS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0497A1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139DDF2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45A77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081804F7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8E157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26</w:t>
            </w:r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B9A41D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Maniquíes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ED9E0C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Maniquíes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8FF507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  <w:t>UNIDAD DE MEDIDA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B7C7C3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7762DA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61AF6EE7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31AF3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27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D9DFD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Collarines cervicales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D836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Collarines cervicales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7FA3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658E6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D2A61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C25CE" w:rsidRPr="004C25CE" w14:paraId="520484A4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E7F71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28</w:t>
            </w:r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2ABDEA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DEA. El desfibrilador externo automático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889264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DEA. El desfibrilador externo automático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E03E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B832B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3B788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2487667B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1762D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>29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53B8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Gasas.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9C9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Gasas.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82DC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FED43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E1E26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C25CE" w:rsidRPr="004C25CE" w14:paraId="347EC566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34BE1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32F6B7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camilla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2FAD9C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camilla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1F6D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665B3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85A5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648E141D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7B55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31</w:t>
            </w:r>
          </w:p>
        </w:tc>
        <w:tc>
          <w:tcPr>
            <w:tcW w:w="86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BA3C767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Fonendoscopio # 3.</w:t>
            </w:r>
          </w:p>
        </w:tc>
        <w:tc>
          <w:tcPr>
            <w:tcW w:w="26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525B8AD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Fonendoscopio # 3.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7AE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8956D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95D53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0462200A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68A02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32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30AA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Termómetros.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BD9B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Termómetros.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A09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7FDBF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E8571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C25CE" w:rsidRPr="004C25CE" w14:paraId="7CFF0CCD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3C6E5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33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1FEC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Lámparas para explotar pupilas.</w:t>
            </w:r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8DAF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Lámparas para explotar pupilas.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2A18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ACB6A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A5C2D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C25CE" w:rsidRPr="004C25CE" w14:paraId="1597467C" w14:textId="77777777" w:rsidTr="004C25CE">
        <w:trPr>
          <w:trHeight w:val="9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B083C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34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D81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Extintores para pruebas y enseñanza a los aprendices.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B7BA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Extintores para pruebas y enseñanza a los aprendices.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3336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273E2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49A1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 POR DEFINIR </w:t>
            </w:r>
          </w:p>
        </w:tc>
      </w:tr>
      <w:tr w:rsidR="004C25CE" w:rsidRPr="004C25CE" w14:paraId="63CDF1DF" w14:textId="77777777" w:rsidTr="004C25CE">
        <w:trPr>
          <w:trHeight w:val="30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7C163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35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42D19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Botiquin</w:t>
            </w:r>
            <w:proofErr w:type="spellEnd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tipo B emergencia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C43B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Botiquin</w:t>
            </w:r>
            <w:proofErr w:type="spellEnd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tipo B emergencia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7E9C4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5FF858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7106E" w14:textId="77777777" w:rsidR="004C25CE" w:rsidRPr="004C25CE" w:rsidRDefault="004C25CE" w:rsidP="004C25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31974E62" w14:textId="77777777" w:rsidTr="004C25CE">
        <w:trPr>
          <w:trHeight w:val="30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4F4C4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36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EEED9B" w14:textId="77777777" w:rsidR="004C25CE" w:rsidRPr="004C25CE" w:rsidRDefault="004C25CE" w:rsidP="004C25CE">
            <w:pPr>
              <w:spacing w:after="0" w:line="240" w:lineRule="auto"/>
              <w:ind w:firstLineChars="400" w:firstLine="880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Catulinas</w:t>
            </w:r>
            <w:proofErr w:type="spellEnd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o papel </w:t>
            </w:r>
            <w:proofErr w:type="spellStart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carTulina</w:t>
            </w:r>
            <w:proofErr w:type="spellEnd"/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0417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Catulinas</w:t>
            </w:r>
            <w:proofErr w:type="spellEnd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o papel </w:t>
            </w:r>
            <w:proofErr w:type="spellStart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carulina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8FA358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A61A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01E4D" w14:textId="77777777" w:rsidR="004C25CE" w:rsidRPr="004C25CE" w:rsidRDefault="004C25CE" w:rsidP="004C25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35DC9FC7" w14:textId="77777777" w:rsidTr="004C25CE">
        <w:trPr>
          <w:trHeight w:val="30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6DA5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37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134C84" w14:textId="77777777" w:rsidR="004C25CE" w:rsidRPr="004C25CE" w:rsidRDefault="004C25CE" w:rsidP="004C25CE">
            <w:pPr>
              <w:spacing w:after="0" w:line="240" w:lineRule="auto"/>
              <w:ind w:firstLineChars="600" w:firstLine="1320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Tensiometros</w:t>
            </w:r>
            <w:proofErr w:type="spellEnd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# 3.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4908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Tensiometros</w:t>
            </w:r>
            <w:proofErr w:type="spellEnd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# 3.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DD9305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5DFBDD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406FB" w14:textId="77777777" w:rsidR="004C25CE" w:rsidRPr="004C25CE" w:rsidRDefault="004C25CE" w:rsidP="004C25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554E1FA6" w14:textId="77777777" w:rsidTr="004C25CE">
        <w:trPr>
          <w:trHeight w:val="30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A71E7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38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20983E" w14:textId="77777777" w:rsidR="004C25CE" w:rsidRPr="004C25CE" w:rsidRDefault="004C25CE" w:rsidP="004C25CE">
            <w:pPr>
              <w:spacing w:after="0" w:line="240" w:lineRule="auto"/>
              <w:ind w:firstLineChars="600" w:firstLine="1320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Tabla espúmales.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369A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Tabla espúmales.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A46EA3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354201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1CB3A" w14:textId="77777777" w:rsidR="004C25CE" w:rsidRPr="004C25CE" w:rsidRDefault="004C25CE" w:rsidP="004C25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69222BE3" w14:textId="77777777" w:rsidTr="004C25CE">
        <w:trPr>
          <w:trHeight w:val="33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10A42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39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934F7B" w14:textId="77777777" w:rsidR="004C25CE" w:rsidRPr="004C25CE" w:rsidRDefault="004C25CE" w:rsidP="004C25CE">
            <w:pPr>
              <w:spacing w:after="0" w:line="240" w:lineRule="auto"/>
              <w:ind w:firstLineChars="100" w:firstLine="220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Simuladores para paro </w:t>
            </w:r>
            <w:proofErr w:type="spellStart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cardíarespiratorio</w:t>
            </w:r>
            <w:proofErr w:type="spellEnd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y </w:t>
            </w: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 xml:space="preserve">maniobras de </w:t>
            </w:r>
            <w:proofErr w:type="spellStart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Helmlich</w:t>
            </w:r>
            <w:proofErr w:type="spellEnd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.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02CB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 xml:space="preserve">Simuladores para paro </w:t>
            </w:r>
            <w:proofErr w:type="spellStart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cardíarespiratorio</w:t>
            </w:r>
            <w:proofErr w:type="spellEnd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 xml:space="preserve"> y maniobras de </w:t>
            </w:r>
            <w:proofErr w:type="spellStart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Helmlich</w:t>
            </w:r>
            <w:proofErr w:type="spellEnd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0E8CF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0167B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B38E4" w14:textId="77777777" w:rsidR="004C25CE" w:rsidRPr="004C25CE" w:rsidRDefault="004C25CE" w:rsidP="004C25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6BFDCF7E" w14:textId="77777777" w:rsidTr="004C25CE">
        <w:trPr>
          <w:trHeight w:val="30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A91FC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40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BF4750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Estetocopios</w:t>
            </w:r>
            <w:proofErr w:type="spellEnd"/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AEF1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proofErr w:type="spellStart"/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Estetocopios</w:t>
            </w:r>
            <w:proofErr w:type="spellEnd"/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871616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672F3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B6065" w14:textId="77777777" w:rsidR="004C25CE" w:rsidRPr="004C25CE" w:rsidRDefault="004C25CE" w:rsidP="004C25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08ADF946" w14:textId="77777777" w:rsidTr="004C25CE">
        <w:trPr>
          <w:trHeight w:val="6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DF596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41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9322AE" w14:textId="77777777" w:rsidR="004C25CE" w:rsidRPr="004C25CE" w:rsidRDefault="004C25CE" w:rsidP="004C25CE">
            <w:pPr>
              <w:spacing w:after="0" w:line="240" w:lineRule="auto"/>
              <w:ind w:firstLineChars="400" w:firstLine="880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SIMULADOR DE ANATOMIA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46FB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SIMULADOR DE ANATOMIA (FIGURA ANATOMICA MUSCULAR HUMANA, 85 CM DE ALTURA, MODELO 30 PIEZAS) MODELO QH 3324-</w:t>
            </w: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br/>
              <w:t>7, MARCA QINGHUA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DC688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B5FD7C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A7317" w14:textId="77777777" w:rsidR="004C25CE" w:rsidRPr="004C25CE" w:rsidRDefault="004C25CE" w:rsidP="004C25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7692D742" w14:textId="77777777" w:rsidTr="004C25CE">
        <w:trPr>
          <w:trHeight w:val="66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0A396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42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D06AF6" w14:textId="77777777" w:rsidR="004C25CE" w:rsidRPr="004C25CE" w:rsidRDefault="004C25CE" w:rsidP="004C25CE">
            <w:pPr>
              <w:spacing w:after="0" w:line="240" w:lineRule="auto"/>
              <w:ind w:firstLineChars="400" w:firstLine="880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SEÑALIZADOR TUBULAR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456C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SEÑALIZADOR TUBULAR DE POLIETILENO DE ALTA DENSIDAD 125 CM -140 CM NARANJA FLUORESCENTE 3 A 4 BANDAS DE MATERIAL</w:t>
            </w: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br/>
              <w:t>REFLECTIVO BASE PIRAMIDAL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0802FE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67C469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6A69E" w14:textId="77777777" w:rsidR="004C25CE" w:rsidRPr="004C25CE" w:rsidRDefault="004C25CE" w:rsidP="004C25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  <w:tr w:rsidR="004C25CE" w:rsidRPr="004C25CE" w14:paraId="00F7D5C3" w14:textId="77777777" w:rsidTr="004C25CE">
        <w:trPr>
          <w:trHeight w:val="330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8F356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43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7C2DE4" w14:textId="77777777" w:rsidR="004C25CE" w:rsidRPr="004C25CE" w:rsidRDefault="004C25CE" w:rsidP="004C25CE">
            <w:pPr>
              <w:spacing w:after="0" w:line="240" w:lineRule="auto"/>
              <w:ind w:firstLineChars="300" w:firstLine="660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MONITOR DE ESTRÉS TÉRMICO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6336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MONITOR DE ESTRÉS TERMICO, MARCA REED, MODELO REED 8778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5FF13A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kern w:val="0"/>
                <w:sz w:val="22"/>
                <w:szCs w:val="22"/>
                <w:lang w:eastAsia="es-CO"/>
                <w14:ligatures w14:val="none"/>
              </w:rPr>
              <w:t>UNIDAD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5F30B" w14:textId="77777777" w:rsidR="004C25CE" w:rsidRPr="004C25CE" w:rsidRDefault="004C25CE" w:rsidP="004C25CE">
            <w:pPr>
              <w:spacing w:after="0" w:line="240" w:lineRule="auto"/>
              <w:jc w:val="center"/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 MT" w:eastAsia="Times New Roman" w:hAnsi="Arial MT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9D6F1" w14:textId="77777777" w:rsidR="004C25CE" w:rsidRPr="004C25CE" w:rsidRDefault="004C25CE" w:rsidP="004C25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4C25CE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 </w:t>
            </w:r>
          </w:p>
        </w:tc>
      </w:tr>
    </w:tbl>
    <w:p w14:paraId="749CC0D8" w14:textId="77777777" w:rsidR="00CE7125" w:rsidRDefault="00CE7125"/>
    <w:sectPr w:rsidR="00CE7125" w:rsidSect="004C25C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FE0"/>
    <w:rsid w:val="003D5DFD"/>
    <w:rsid w:val="004C25CE"/>
    <w:rsid w:val="009E3FE0"/>
    <w:rsid w:val="00C36604"/>
    <w:rsid w:val="00CE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C09012-940E-4DD0-A686-8D9914480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E3F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E3F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E3F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E3F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E3F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E3F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E3F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E3F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E3F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E3F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E3F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E3F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E3FE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E3FE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E3FE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E3FE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E3FE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E3FE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E3F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E3F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E3F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E3F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E3F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E3FE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E3FE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E3FE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E3F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E3FE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E3FE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921</Words>
  <Characters>5069</Characters>
  <Application>Microsoft Office Word</Application>
  <DocSecurity>0</DocSecurity>
  <Lines>42</Lines>
  <Paragraphs>11</Paragraphs>
  <ScaleCrop>false</ScaleCrop>
  <Company/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Jose Charris Villanueva</dc:creator>
  <cp:keywords/>
  <dc:description/>
  <cp:lastModifiedBy>Eduardo Jose Charris Villanueva</cp:lastModifiedBy>
  <cp:revision>3</cp:revision>
  <cp:lastPrinted>2026-05-04T17:43:00Z</cp:lastPrinted>
  <dcterms:created xsi:type="dcterms:W3CDTF">2026-05-04T17:42:00Z</dcterms:created>
  <dcterms:modified xsi:type="dcterms:W3CDTF">2026-05-04T17:43:00Z</dcterms:modified>
</cp:coreProperties>
</file>